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FD7762" w14:textId="2F6D1DE8" w:rsidR="00FB1EBC" w:rsidRDefault="00C964FD">
      <w:r>
        <w:t>ΠΟΥΛΟΥ ΛΟΥΚΙΑ ΠΑΡΟΥΣΙΑΣΗ ΣΤΟΝ ΚΑΦΕ</w:t>
      </w:r>
    </w:p>
    <w:p w14:paraId="15B41F81" w14:textId="77777777" w:rsidR="00C964FD" w:rsidRDefault="00C964FD" w:rsidP="00C964FD">
      <w:r>
        <w:t xml:space="preserve">ΠΡΟΣΦΟΡΑ ΚΑΦΕ – ΕΝΗΜΕΡΩΤΙΚΗ ΠΑΡΟΥΣΙΑΣΗ ΓΙΑ ΤΗΝ ΠΟΙΟΤΗΤΑ ΖΩΗΣ </w:t>
      </w:r>
    </w:p>
    <w:p w14:paraId="3A295442" w14:textId="77777777" w:rsidR="00C964FD" w:rsidRDefault="00C964FD" w:rsidP="00C964FD">
      <w:r>
        <w:t>Αγαπητά μέλη και φίλοι του Συλλόγου μας,</w:t>
      </w:r>
    </w:p>
    <w:p w14:paraId="5E922AE3" w14:textId="77777777" w:rsidR="00C964FD" w:rsidRDefault="00C964FD" w:rsidP="00C964FD">
      <w:r>
        <w:t>Σας καλωσορίζουμε με μεγάλη χαρά στη σημερινή μας συνάντηση! Είναι υπέροχο που βρισκόμαστε ξανά όλοι μαζί για να απολαύσουμε τον καφέ μας, να συζητήσουμε και να περάσουμε ένα όμορφο πρωινό.</w:t>
      </w:r>
    </w:p>
    <w:p w14:paraId="2884282C" w14:textId="77777777" w:rsidR="00C964FD" w:rsidRDefault="00C964FD" w:rsidP="00C964FD">
      <w:r>
        <w:t>Ο Σύλλογός μας προσπαθεί πάντα, πέρα από τη συντροφιά, να προσφέρει στα μέλη μας χρήσιμα εφόδια για την καθημερινότητα. Στο πλαίσιο αυτό, σήμερα έχουμε την ιδιαίτερη τιμή και χαρά να φιλοξενούμε μια εκλεκτή προσκεκλημένη.</w:t>
      </w:r>
    </w:p>
    <w:p w14:paraId="7105F46D" w14:textId="77777777" w:rsidR="00C964FD" w:rsidRDefault="00C964FD" w:rsidP="00C964FD">
      <w:r>
        <w:t>Είναι μαζί μας η κυρία Λουκία Πούλου, Επισκέπτρια Υγείας. Η κυρία Πούλου διαθέτει βαθιά θεωρητική κατάρτιση, αλλά και πλούσια πρακτική εμπειρία στον τομέα της. Έχει έρθει σήμερα εδώ για να μοιραστεί μαζί μας πολύτιμες γνώσεις μέσα από μια ενημερωτική παρουσίαση, ειδικά σχεδιασμένη για τις ανάγκες της τρίτης ηλικίας.</w:t>
      </w:r>
    </w:p>
    <w:p w14:paraId="0C7EEEA4" w14:textId="77777777" w:rsidR="00C964FD" w:rsidRDefault="00C964FD" w:rsidP="00C964FD">
      <w:r>
        <w:t>Θα μας μιλήσει για θέματα που μας αφορούν όλους: για την προστασία της υγείας μας, τη σημασία της πρόληψης, αλλά και για μικρά, καθημερινά μυστικά που μπορούν να βελτιώσουν την ποιότητα της ζωής μας.</w:t>
      </w:r>
    </w:p>
    <w:p w14:paraId="7C95B28F" w14:textId="77777777" w:rsidR="00C964FD" w:rsidRDefault="00C964FD" w:rsidP="00C964FD">
      <w:r>
        <w:t>Την ευχαριστούμε θερμά για την ευγενική της προσφορά να βρίσκεται σήμερα κοντά μας.</w:t>
      </w:r>
    </w:p>
    <w:p w14:paraId="7A260A98" w14:textId="15F025DE" w:rsidR="00C964FD" w:rsidRDefault="00C964FD" w:rsidP="00C964FD">
      <w:r>
        <w:t>Κυρία Πούλου, σας καλωσορίζουμε στον Σύλλογό μας και σας ακούμε με μεγάλο ενδιαφέρον. Ο λόγος σε εσάς!</w:t>
      </w:r>
    </w:p>
    <w:p w14:paraId="6DA0C03A" w14:textId="5F237293" w:rsidR="00C964FD" w:rsidRDefault="00C964FD" w:rsidP="00C964FD">
      <w:r>
        <w:t xml:space="preserve">Ο Προέδρος  Π. Ρόζης </w:t>
      </w:r>
    </w:p>
    <w:sectPr w:rsidR="00C964FD">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4FD"/>
    <w:rsid w:val="002844A3"/>
    <w:rsid w:val="002D174F"/>
    <w:rsid w:val="00674DC5"/>
    <w:rsid w:val="00807228"/>
    <w:rsid w:val="009268C3"/>
    <w:rsid w:val="009E632A"/>
    <w:rsid w:val="00AE30BC"/>
    <w:rsid w:val="00C964FD"/>
    <w:rsid w:val="00F66A6D"/>
    <w:rsid w:val="00FB1EB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88D2E"/>
  <w15:chartTrackingRefBased/>
  <w15:docId w15:val="{1A1E0E1C-0081-48DA-A665-08FBF4349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C964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C964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C964F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C964F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C964F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C964F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C964F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C964F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C964F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C964FD"/>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C964FD"/>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C964FD"/>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C964FD"/>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C964FD"/>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C964FD"/>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C964FD"/>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C964FD"/>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C964FD"/>
    <w:rPr>
      <w:rFonts w:eastAsiaTheme="majorEastAsia" w:cstheme="majorBidi"/>
      <w:color w:val="272727" w:themeColor="text1" w:themeTint="D8"/>
    </w:rPr>
  </w:style>
  <w:style w:type="paragraph" w:styleId="a3">
    <w:name w:val="Title"/>
    <w:basedOn w:val="a"/>
    <w:next w:val="a"/>
    <w:link w:val="Char"/>
    <w:uiPriority w:val="10"/>
    <w:qFormat/>
    <w:rsid w:val="00C964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C964FD"/>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C964FD"/>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C964FD"/>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C964FD"/>
    <w:pPr>
      <w:spacing w:before="160"/>
      <w:jc w:val="center"/>
    </w:pPr>
    <w:rPr>
      <w:i/>
      <w:iCs/>
      <w:color w:val="404040" w:themeColor="text1" w:themeTint="BF"/>
    </w:rPr>
  </w:style>
  <w:style w:type="character" w:customStyle="1" w:styleId="Char1">
    <w:name w:val="Απόσπασμα Char"/>
    <w:basedOn w:val="a0"/>
    <w:link w:val="a5"/>
    <w:uiPriority w:val="29"/>
    <w:rsid w:val="00C964FD"/>
    <w:rPr>
      <w:i/>
      <w:iCs/>
      <w:color w:val="404040" w:themeColor="text1" w:themeTint="BF"/>
    </w:rPr>
  </w:style>
  <w:style w:type="paragraph" w:styleId="a6">
    <w:name w:val="List Paragraph"/>
    <w:basedOn w:val="a"/>
    <w:uiPriority w:val="34"/>
    <w:qFormat/>
    <w:rsid w:val="00C964FD"/>
    <w:pPr>
      <w:ind w:left="720"/>
      <w:contextualSpacing/>
    </w:pPr>
  </w:style>
  <w:style w:type="character" w:styleId="a7">
    <w:name w:val="Intense Emphasis"/>
    <w:basedOn w:val="a0"/>
    <w:uiPriority w:val="21"/>
    <w:qFormat/>
    <w:rsid w:val="00C964FD"/>
    <w:rPr>
      <w:i/>
      <w:iCs/>
      <w:color w:val="0F4761" w:themeColor="accent1" w:themeShade="BF"/>
    </w:rPr>
  </w:style>
  <w:style w:type="paragraph" w:styleId="a8">
    <w:name w:val="Intense Quote"/>
    <w:basedOn w:val="a"/>
    <w:next w:val="a"/>
    <w:link w:val="Char2"/>
    <w:uiPriority w:val="30"/>
    <w:qFormat/>
    <w:rsid w:val="00C964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C964FD"/>
    <w:rPr>
      <w:i/>
      <w:iCs/>
      <w:color w:val="0F4761" w:themeColor="accent1" w:themeShade="BF"/>
    </w:rPr>
  </w:style>
  <w:style w:type="character" w:styleId="a9">
    <w:name w:val="Intense Reference"/>
    <w:basedOn w:val="a0"/>
    <w:uiPriority w:val="32"/>
    <w:qFormat/>
    <w:rsid w:val="00C964F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199</Words>
  <Characters>1078</Characters>
  <Application>Microsoft Office Word</Application>
  <DocSecurity>0</DocSecurity>
  <Lines>8</Lines>
  <Paragraphs>2</Paragraphs>
  <ScaleCrop>false</ScaleCrop>
  <Company/>
  <LinksUpToDate>false</LinksUpToDate>
  <CharactersWithSpaces>1275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KONSTANTINA TSAKONA</dc:creator>
  <cp:keywords/>
  <dc:description/>
  <cp:lastModifiedBy>KONSTANTINA TSAKONA</cp:lastModifiedBy>
  <cp:revision>1</cp:revision>
  <dcterms:created xsi:type="dcterms:W3CDTF">2026-10-11T11:39:00Z</dcterms:created>
  <dcterms:modified xsi:type="dcterms:W3CDTF">2026-10-11T11:41:00Z</dcterms:modified>
</cp:coreProperties>
</file>